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30075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МКУ "Управление образования" г.Махачкалы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"СОШ №49"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 математики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Герасимова Н.Э.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Залумханов Р.М.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↵↵Директор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Айгунов А.М.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884983)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Махачкала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6300750" w:id="5"/>
    <w:p>
      <w:pPr>
        <w:sectPr>
          <w:pgSz w:w="11906" w:h="16383" w:orient="portrait"/>
        </w:sectPr>
      </w:pPr>
    </w:p>
    <w:bookmarkEnd w:id="5"/>
    <w:bookmarkEnd w:id="0"/>
    <w:bookmarkStart w:name="block-630075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bookmarkStart w:name="block-6300751" w:id="8"/>
    <w:p>
      <w:pPr>
        <w:sectPr>
          <w:pgSz w:w="11906" w:h="16383" w:orient="portrait"/>
        </w:sectPr>
      </w:pPr>
    </w:p>
    <w:bookmarkEnd w:id="8"/>
    <w:bookmarkEnd w:id="6"/>
    <w:bookmarkStart w:name="block-630075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6300752" w:id="19"/>
    <w:p>
      <w:pPr>
        <w:sectPr>
          <w:pgSz w:w="11906" w:h="16383" w:orient="portrait"/>
        </w:sectPr>
      </w:pPr>
    </w:p>
    <w:bookmarkEnd w:id="19"/>
    <w:bookmarkEnd w:id="9"/>
    <w:bookmarkStart w:name="block-6300753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6300753" w:id="28"/>
    <w:p>
      <w:pPr>
        <w:sectPr>
          <w:pgSz w:w="11906" w:h="16383" w:orient="portrait"/>
        </w:sectPr>
      </w:pPr>
    </w:p>
    <w:bookmarkEnd w:id="28"/>
    <w:bookmarkEnd w:id="20"/>
    <w:bookmarkStart w:name="block-6300749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300749" w:id="30"/>
    <w:p>
      <w:pPr>
        <w:sectPr>
          <w:pgSz w:w="16383" w:h="11906" w:orient="landscape"/>
        </w:sectPr>
      </w:pPr>
    </w:p>
    <w:bookmarkEnd w:id="30"/>
    <w:bookmarkEnd w:id="29"/>
    <w:bookmarkStart w:name="block-6300748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6"/>
        <w:gridCol w:w="2800"/>
        <w:gridCol w:w="1154"/>
        <w:gridCol w:w="2145"/>
        <w:gridCol w:w="2290"/>
        <w:gridCol w:w="1763"/>
        <w:gridCol w:w="2786"/>
      </w:tblGrid>
      <w:tr>
        <w:trPr>
          <w:trHeight w:val="300" w:hRule="atLeast"/>
          <w:trHeight w:val="144" w:hRule="atLeast"/>
        </w:trPr>
        <w:tc>
          <w:tcPr>
            <w:tcW w:w="4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31.05.2024 </w:t>
            </w:r>
          </w:p>
        </w:tc>
        <w:tc>
          <w:tcPr>
            <w:tcW w:w="19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300748" w:id="32"/>
    <w:p>
      <w:pPr>
        <w:sectPr>
          <w:pgSz w:w="16383" w:h="11906" w:orient="landscape"/>
        </w:sectPr>
      </w:pPr>
    </w:p>
    <w:bookmarkEnd w:id="32"/>
    <w:bookmarkEnd w:id="31"/>
    <w:bookmarkStart w:name="block-6300754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7c2c798-9b73-44dc-9a35-b94ca1af2727" w:id="34"/>
      <w:r>
        <w:rPr>
          <w:rFonts w:ascii="Times New Roman" w:hAnsi="Times New Roman"/>
          <w:b w:val="false"/>
          <w:i w:val="false"/>
          <w:color w:val="000000"/>
          <w:sz w:val="28"/>
        </w:rPr>
        <w:t>• ,Математика. Наглядная геометрия 5-6 классы/ ,Панчищина В.А., Гельфман Э.Г., Ксенева В.Н. и другие Акционерное общество «Издательство «Просвещение»</w:t>
      </w:r>
      <w:bookmarkEnd w:id="34"/>
      <w:r>
        <w:rPr>
          <w:sz w:val="28"/>
        </w:rPr>
        <w:br/>
      </w:r>
      <w:bookmarkStart w:name="d7c2c798-9b73-44dc-9a35-b94ca1af2727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,Математика. Наглядная геометрия 6 класс/ Ходот Т.Г., Ходот А.Ю., Велиховская В.Л., Акционерное общество «Издательство «Просвещение»</w:t>
      </w:r>
      <w:bookmarkEnd w:id="35"/>
      <w:r>
        <w:rPr>
          <w:sz w:val="28"/>
        </w:rPr>
        <w:br/>
      </w:r>
      <w:bookmarkStart w:name="d7c2c798-9b73-44dc-9a35-b94ca1af2727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,Математика. Наглядная геометрия 5-6 классы/ Шарыгин И.Ф., Ерганжиева Л.Н., Общество с ограниченной ответственностью «ДРОФА»; Акционерное общество «Издательство «Просвещение»</w:t>
      </w:r>
      <w:bookmarkEnd w:id="3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fc9b897-0499-435d-84f2-5e61bb8bfe4f" w:id="37"/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Методическое пособие к предметной линии учебников по математике Н. Я. Виленкина, В. И. Жохова, А. С. Чеснокова и др</w:t>
      </w:r>
      <w:bookmarkEnd w:id="3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f8298865-b615-4fbc-b3b5-26c7aa18d60c" w:id="38"/>
      <w:r>
        <w:rPr>
          <w:rFonts w:ascii="Times New Roman" w:hAnsi="Times New Roman"/>
          <w:b w:val="false"/>
          <w:i w:val="false"/>
          <w:color w:val="000000"/>
          <w:sz w:val="28"/>
        </w:rPr>
        <w:t>Учи.ру</w:t>
      </w:r>
      <w:bookmarkEnd w:id="38"/>
      <w:r>
        <w:rPr>
          <w:sz w:val="28"/>
        </w:rPr>
        <w:br/>
      </w:r>
      <w:bookmarkStart w:name="f8298865-b615-4fbc-b3b5-26c7aa18d60c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Библиотека ЦОК</w:t>
      </w:r>
      <w:bookmarkEnd w:id="39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6300754" w:id="40"/>
    <w:p>
      <w:pPr>
        <w:sectPr>
          <w:pgSz w:w="11906" w:h="16383" w:orient="portrait"/>
        </w:sectPr>
      </w:pPr>
    </w:p>
    <w:bookmarkEnd w:id="40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d6a" Type="http://schemas.openxmlformats.org/officeDocument/2006/relationships/hyperlink" Id="rId170"/>
    <Relationship TargetMode="External" Target="https://m.edsoo.ru/f2a20c48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d40" Type="http://schemas.openxmlformats.org/officeDocument/2006/relationships/hyperlink" Id="rId200"/>
    <Relationship TargetMode="External" Target="https://m.edsoo.ru/f2a27ec6" Type="http://schemas.openxmlformats.org/officeDocument/2006/relationships/hyperlink" Id="rId201"/>
    <Relationship TargetMode="External" Target="https://m.edsoo.ru/f2a27c00" Type="http://schemas.openxmlformats.org/officeDocument/2006/relationships/hyperlink" Id="rId202"/>
    <Relationship TargetMode="External" Target="https://m.edsoo.ru/f2a277dc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