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93" w:rsidRDefault="00210093">
      <w:pPr>
        <w:sectPr w:rsidR="0021009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077651"/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bookmarkStart w:id="1" w:name="block-14077650"/>
      <w:bookmarkEnd w:id="0"/>
      <w:r w:rsidRPr="00F16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</w:t>
      </w:r>
      <w:r w:rsidRPr="00F16640">
        <w:rPr>
          <w:rFonts w:ascii="Times New Roman" w:hAnsi="Times New Roman"/>
          <w:color w:val="000000"/>
          <w:sz w:val="28"/>
          <w:lang w:val="ru-RU"/>
        </w:rPr>
        <w:t>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Пояснительная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</w:t>
      </w:r>
      <w:r w:rsidRPr="00F16640">
        <w:rPr>
          <w:rFonts w:ascii="Times New Roman" w:hAnsi="Times New Roman"/>
          <w:color w:val="000000"/>
          <w:sz w:val="28"/>
          <w:lang w:val="ru-RU"/>
        </w:rPr>
        <w:t>льного изучения окружающего мира в каждом классе на уровне начального общего образования.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</w:t>
      </w:r>
      <w:r w:rsidRPr="00F16640">
        <w:rPr>
          <w:rFonts w:ascii="Times New Roman" w:hAnsi="Times New Roman"/>
          <w:color w:val="000000"/>
          <w:sz w:val="28"/>
          <w:lang w:val="ru-RU"/>
        </w:rPr>
        <w:t>каждый год обучения на уровне начального общего образования.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Изучение окружа</w:t>
      </w:r>
      <w:r w:rsidRPr="00F16640">
        <w:rPr>
          <w:rFonts w:ascii="Times New Roman" w:hAnsi="Times New Roman"/>
          <w:color w:val="000000"/>
          <w:sz w:val="28"/>
          <w:lang w:val="ru-RU"/>
        </w:rPr>
        <w:t>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формирование целостн</w:t>
      </w:r>
      <w:r w:rsidRPr="00F16640">
        <w:rPr>
          <w:rFonts w:ascii="Times New Roman" w:hAnsi="Times New Roman"/>
          <w:color w:val="000000"/>
          <w:sz w:val="28"/>
          <w:lang w:val="ru-RU"/>
        </w:rPr>
        <w:t>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по окружающему миру;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довательской деятельностью (наблюдения, опыты, трудовая </w:t>
      </w: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Федерации, понимание своей принадлежности к Российскому государству, определённому этносу; 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</w:t>
      </w:r>
      <w:r w:rsidRPr="00F16640">
        <w:rPr>
          <w:rFonts w:ascii="Times New Roman" w:hAnsi="Times New Roman"/>
          <w:color w:val="000000"/>
          <w:sz w:val="28"/>
          <w:lang w:val="ru-RU"/>
        </w:rPr>
        <w:t>ностей, законов и правил построения взаимоотношений в социуме;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роде в соответствии с экологическими нормами поведения; </w:t>
      </w:r>
    </w:p>
    <w:p w:rsidR="00210093" w:rsidRPr="00F16640" w:rsidRDefault="00FC6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</w:t>
      </w:r>
      <w:r w:rsidRPr="00F16640">
        <w:rPr>
          <w:rFonts w:ascii="Times New Roman" w:hAnsi="Times New Roman"/>
          <w:color w:val="000000"/>
          <w:sz w:val="28"/>
          <w:lang w:val="ru-RU"/>
        </w:rPr>
        <w:t>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</w:t>
      </w:r>
      <w:r w:rsidRPr="00F16640">
        <w:rPr>
          <w:rFonts w:ascii="Times New Roman" w:hAnsi="Times New Roman"/>
          <w:color w:val="000000"/>
          <w:sz w:val="28"/>
          <w:lang w:val="ru-RU"/>
        </w:rPr>
        <w:t>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особности предвидеть результаты своих поступков и оценки возникшей ситуации.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10093" w:rsidRPr="00F16640" w:rsidRDefault="00FC6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10093" w:rsidRPr="00F16640" w:rsidRDefault="00FC6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</w:t>
      </w:r>
      <w:r w:rsidRPr="00F16640">
        <w:rPr>
          <w:rFonts w:ascii="Times New Roman" w:hAnsi="Times New Roman"/>
          <w:color w:val="000000"/>
          <w:sz w:val="28"/>
          <w:lang w:val="ru-RU"/>
        </w:rPr>
        <w:t>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</w:t>
      </w:r>
      <w:r w:rsidRPr="00F16640">
        <w:rPr>
          <w:rFonts w:ascii="Times New Roman" w:hAnsi="Times New Roman"/>
          <w:color w:val="000000"/>
          <w:sz w:val="28"/>
          <w:lang w:val="ru-RU"/>
        </w:rPr>
        <w:t>«Окружающий мир», составляет 270 часов (два ч</w:t>
      </w:r>
      <w:r w:rsidR="00F16640">
        <w:rPr>
          <w:rFonts w:ascii="Times New Roman" w:hAnsi="Times New Roman"/>
          <w:color w:val="000000"/>
          <w:sz w:val="28"/>
          <w:lang w:val="ru-RU"/>
        </w:rPr>
        <w:t xml:space="preserve">аса в неделю в каждом классе): </w:t>
      </w:r>
      <w:r w:rsidRPr="00F16640">
        <w:rPr>
          <w:rFonts w:ascii="Times New Roman" w:hAnsi="Times New Roman"/>
          <w:color w:val="000000"/>
          <w:sz w:val="28"/>
          <w:lang w:val="ru-RU"/>
        </w:rPr>
        <w:t>, 4 класс – 68 часов.</w:t>
      </w:r>
    </w:p>
    <w:p w:rsidR="00210093" w:rsidRPr="00F16640" w:rsidRDefault="00210093">
      <w:pPr>
        <w:rPr>
          <w:lang w:val="ru-RU"/>
        </w:rPr>
        <w:sectPr w:rsidR="00210093" w:rsidRPr="00F16640">
          <w:pgSz w:w="11906" w:h="16383"/>
          <w:pgMar w:top="1134" w:right="850" w:bottom="1134" w:left="1701" w:header="720" w:footer="720" w:gutter="0"/>
          <w:cols w:space="720"/>
        </w:sectPr>
      </w:pP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bookmarkStart w:id="2" w:name="block-14077653"/>
      <w:bookmarkEnd w:id="1"/>
      <w:r w:rsidRPr="00F166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F16640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F16640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F16640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F16640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F16640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F16640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F16640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теристика планет Солнечной системы. Естественные спутники планет. </w:t>
      </w: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F16640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F16640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F16640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F16640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F16640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F16640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F16640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</w:t>
      </w:r>
      <w:r w:rsidRPr="00F16640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0093" w:rsidRPr="00F16640" w:rsidRDefault="00FC6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10093" w:rsidRPr="00F16640" w:rsidRDefault="00FC6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210093" w:rsidRPr="00F16640" w:rsidRDefault="00FC6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10093" w:rsidRPr="00F16640" w:rsidRDefault="00FC6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10093" w:rsidRPr="00F16640" w:rsidRDefault="00FC6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210093" w:rsidRPr="00F16640" w:rsidRDefault="00FC65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0093" w:rsidRPr="00F16640" w:rsidRDefault="00FC6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F16640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10093" w:rsidRPr="00F16640" w:rsidRDefault="00FC6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10093" w:rsidRPr="00F16640" w:rsidRDefault="00FC65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ситуации проявления нравственных качеств – отзывч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10093" w:rsidRPr="00F16640" w:rsidRDefault="00FC65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создав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0093" w:rsidRPr="00F16640" w:rsidRDefault="00FC65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210093" w:rsidRPr="00F16640" w:rsidRDefault="00FC65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0093" w:rsidRPr="00F16640" w:rsidRDefault="00FC65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10093" w:rsidRPr="00F16640" w:rsidRDefault="00FC65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10093" w:rsidRPr="00F16640" w:rsidRDefault="00FC65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210093" w:rsidRPr="00F16640" w:rsidRDefault="00FC65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10093" w:rsidRPr="00F16640" w:rsidRDefault="00FC65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210093" w:rsidRPr="00F16640" w:rsidRDefault="00210093">
      <w:pPr>
        <w:rPr>
          <w:lang w:val="ru-RU"/>
        </w:rPr>
        <w:sectPr w:rsidR="00210093" w:rsidRPr="00F16640">
          <w:pgSz w:w="11906" w:h="16383"/>
          <w:pgMar w:top="1134" w:right="850" w:bottom="1134" w:left="1701" w:header="720" w:footer="720" w:gutter="0"/>
          <w:cols w:space="720"/>
        </w:sectPr>
      </w:pP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bookmarkStart w:id="3" w:name="block-14077654"/>
      <w:bookmarkEnd w:id="2"/>
      <w:r w:rsidRPr="00F16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F16640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210093" w:rsidRPr="00F16640" w:rsidRDefault="00210093">
      <w:pPr>
        <w:spacing w:after="0"/>
        <w:ind w:left="120"/>
        <w:rPr>
          <w:lang w:val="ru-RU"/>
        </w:rPr>
      </w:pPr>
    </w:p>
    <w:p w:rsidR="00210093" w:rsidRPr="00F16640" w:rsidRDefault="00FC6510">
      <w:pPr>
        <w:spacing w:after="0"/>
        <w:ind w:left="120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F16640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10093" w:rsidRPr="00F16640" w:rsidRDefault="00FC6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210093" w:rsidRPr="00F16640" w:rsidRDefault="00FC6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0093" w:rsidRPr="00F16640" w:rsidRDefault="00FC6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10093" w:rsidRPr="00F16640" w:rsidRDefault="00FC6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210093" w:rsidRPr="00F16640" w:rsidRDefault="00FC65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210093" w:rsidRPr="00F16640" w:rsidRDefault="00FC6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10093" w:rsidRPr="00F16640" w:rsidRDefault="00FC6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210093" w:rsidRPr="00F16640" w:rsidRDefault="00FC65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210093" w:rsidRPr="00F16640" w:rsidRDefault="00FC6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10093" w:rsidRPr="00F16640" w:rsidRDefault="00FC65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0093" w:rsidRPr="00F16640" w:rsidRDefault="00FC6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210093" w:rsidRPr="00F16640" w:rsidRDefault="00FC65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0093" w:rsidRPr="00F16640" w:rsidRDefault="00FC65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0093" w:rsidRPr="00F16640" w:rsidRDefault="00FC65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ос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0093" w:rsidRPr="00F16640" w:rsidRDefault="00FC65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F16640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210093" w:rsidRPr="00F16640" w:rsidRDefault="00FC65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0093" w:rsidRPr="00F16640" w:rsidRDefault="00210093">
      <w:pPr>
        <w:spacing w:after="0"/>
        <w:ind w:left="120"/>
        <w:rPr>
          <w:lang w:val="ru-RU"/>
        </w:rPr>
      </w:pPr>
    </w:p>
    <w:p w:rsidR="00210093" w:rsidRPr="00F16640" w:rsidRDefault="00FC6510">
      <w:pPr>
        <w:spacing w:after="0"/>
        <w:ind w:left="120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F16640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10093" w:rsidRPr="00F16640" w:rsidRDefault="00FC65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10093" w:rsidRPr="00F16640" w:rsidRDefault="00FC65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210093" w:rsidRDefault="00FC6510">
      <w:pPr>
        <w:numPr>
          <w:ilvl w:val="0"/>
          <w:numId w:val="35"/>
        </w:numPr>
        <w:spacing w:after="0" w:line="264" w:lineRule="auto"/>
        <w:jc w:val="both"/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0093" w:rsidRPr="00F16640" w:rsidRDefault="00FC65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F16640">
        <w:rPr>
          <w:rFonts w:ascii="Times New Roman" w:hAnsi="Times New Roman"/>
          <w:color w:val="000000"/>
          <w:sz w:val="28"/>
          <w:lang w:val="ru-RU"/>
        </w:rPr>
        <w:t>.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210093" w:rsidRPr="00F16640" w:rsidRDefault="00FC65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F16640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10093" w:rsidRPr="00F16640" w:rsidRDefault="00FC6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0093" w:rsidRPr="00F16640" w:rsidRDefault="00FC65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10093" w:rsidRPr="00F16640" w:rsidRDefault="00FC65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210093" w:rsidRPr="00F16640" w:rsidRDefault="00FC65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10093" w:rsidRPr="00F16640" w:rsidRDefault="00FC65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10093" w:rsidRPr="00F16640" w:rsidRDefault="00FC65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210093" w:rsidRPr="00F16640" w:rsidRDefault="00FC65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0093" w:rsidRPr="00F16640" w:rsidRDefault="00FC65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210093" w:rsidRDefault="00FC65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0093" w:rsidRPr="00F16640" w:rsidRDefault="00FC65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0093" w:rsidRPr="00F16640" w:rsidRDefault="00FC65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0093" w:rsidRPr="00F16640" w:rsidRDefault="00FC65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10093" w:rsidRPr="00F16640" w:rsidRDefault="00FC65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0093" w:rsidRPr="00F16640" w:rsidRDefault="00FC65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10093" w:rsidRPr="00F16640" w:rsidRDefault="00210093">
      <w:pPr>
        <w:spacing w:after="0"/>
        <w:ind w:left="120"/>
        <w:rPr>
          <w:lang w:val="ru-RU"/>
        </w:rPr>
      </w:pPr>
    </w:p>
    <w:p w:rsidR="00210093" w:rsidRPr="00F16640" w:rsidRDefault="00FC6510">
      <w:pPr>
        <w:spacing w:after="0"/>
        <w:ind w:left="120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0093" w:rsidRPr="00F16640" w:rsidRDefault="00210093">
      <w:pPr>
        <w:spacing w:after="0"/>
        <w:ind w:left="120"/>
        <w:rPr>
          <w:lang w:val="ru-RU"/>
        </w:rPr>
      </w:pPr>
    </w:p>
    <w:p w:rsidR="00210093" w:rsidRPr="00F16640" w:rsidRDefault="00210093">
      <w:pPr>
        <w:spacing w:after="0" w:line="264" w:lineRule="auto"/>
        <w:ind w:left="120"/>
        <w:jc w:val="both"/>
        <w:rPr>
          <w:lang w:val="ru-RU"/>
        </w:rPr>
      </w:pPr>
    </w:p>
    <w:p w:rsidR="00210093" w:rsidRPr="00F16640" w:rsidRDefault="00FC6510">
      <w:pPr>
        <w:spacing w:after="0" w:line="264" w:lineRule="auto"/>
        <w:ind w:left="120"/>
        <w:jc w:val="both"/>
        <w:rPr>
          <w:lang w:val="ru-RU"/>
        </w:rPr>
      </w:pPr>
      <w:r w:rsidRPr="00F166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0093" w:rsidRPr="00F16640" w:rsidRDefault="00FC6510">
      <w:pPr>
        <w:spacing w:after="0" w:line="264" w:lineRule="auto"/>
        <w:ind w:firstLine="600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К ко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F1664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1664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10093" w:rsidRDefault="00FC6510">
      <w:pPr>
        <w:numPr>
          <w:ilvl w:val="0"/>
          <w:numId w:val="43"/>
        </w:numPr>
        <w:spacing w:after="0" w:line="264" w:lineRule="auto"/>
        <w:jc w:val="both"/>
      </w:pPr>
      <w:r w:rsidRPr="00F16640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соб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F16640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F16640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210093" w:rsidRPr="00F16640" w:rsidRDefault="00FC65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66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0093" w:rsidRPr="00F16640" w:rsidRDefault="00210093">
      <w:pPr>
        <w:rPr>
          <w:lang w:val="ru-RU"/>
        </w:rPr>
        <w:sectPr w:rsidR="00210093" w:rsidRPr="00F16640">
          <w:pgSz w:w="11906" w:h="16383"/>
          <w:pgMar w:top="1134" w:right="850" w:bottom="1134" w:left="1701" w:header="720" w:footer="720" w:gutter="0"/>
          <w:cols w:space="720"/>
        </w:sectPr>
      </w:pPr>
    </w:p>
    <w:p w:rsidR="00210093" w:rsidRDefault="00FC6510">
      <w:pPr>
        <w:spacing w:after="0"/>
        <w:ind w:left="120"/>
      </w:pPr>
      <w:bookmarkStart w:id="4" w:name="block-14077652"/>
      <w:bookmarkEnd w:id="3"/>
      <w:r w:rsidRPr="00F166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0093" w:rsidRDefault="00FC6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1009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093" w:rsidRDefault="00210093"/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093" w:rsidRDefault="00210093"/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093" w:rsidRDefault="00210093"/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093" w:rsidRDefault="00210093"/>
        </w:tc>
      </w:tr>
    </w:tbl>
    <w:p w:rsidR="00210093" w:rsidRDefault="00210093">
      <w:pPr>
        <w:sectPr w:rsidR="0021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093" w:rsidRDefault="00210093">
      <w:pPr>
        <w:sectPr w:rsidR="0021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093" w:rsidRPr="00F16640" w:rsidRDefault="00FC6510">
      <w:pPr>
        <w:spacing w:after="0"/>
        <w:ind w:left="120"/>
        <w:rPr>
          <w:lang w:val="ru-RU"/>
        </w:rPr>
      </w:pPr>
      <w:bookmarkStart w:id="5" w:name="block-14077657"/>
      <w:bookmarkEnd w:id="4"/>
      <w:r w:rsidRPr="00F166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10093" w:rsidRDefault="00210093">
      <w:pPr>
        <w:sectPr w:rsidR="0021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093" w:rsidRDefault="00FC6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009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093" w:rsidRDefault="00210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093" w:rsidRDefault="00210093"/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0093" w:rsidRPr="00F166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093" w:rsidRDefault="00210093">
            <w:pPr>
              <w:spacing w:after="0"/>
              <w:ind w:left="135"/>
            </w:pPr>
          </w:p>
        </w:tc>
      </w:tr>
      <w:tr w:rsidR="00210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Pr="00F16640" w:rsidRDefault="00FC6510">
            <w:pPr>
              <w:spacing w:after="0"/>
              <w:ind w:left="135"/>
              <w:rPr>
                <w:lang w:val="ru-RU"/>
              </w:rPr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 w:rsidRPr="00F16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093" w:rsidRDefault="00FC6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093" w:rsidRDefault="00210093"/>
        </w:tc>
      </w:tr>
    </w:tbl>
    <w:p w:rsidR="00210093" w:rsidRDefault="00210093">
      <w:pPr>
        <w:sectPr w:rsidR="0021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093" w:rsidRDefault="00210093">
      <w:pPr>
        <w:sectPr w:rsidR="0021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640" w:rsidRDefault="00F16640" w:rsidP="00F16640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bookmarkStart w:id="6" w:name="block-14077656"/>
      <w:bookmarkEnd w:id="5"/>
      <w:r>
        <w:rPr>
          <w:rStyle w:val="c18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ОБЯЗАТЕЛЬНЫЕ УЧЕБНЫЕ МАТЕРИАЛЫ ДЛЯ УЧЕНИКА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​‌ • Окружающий мир (в 2 частях), 4 класс/ Плешаков А.А., Крючкова Е.А., Акционерное общество «Издательство «Просвещение»‌​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​‌Рабочие тетради 1-4 кл А.А.Плешаков‌</w:t>
      </w:r>
    </w:p>
    <w:p w:rsidR="00F16640" w:rsidRDefault="00F16640" w:rsidP="00F16640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МЕТОДИЧЕСКИЕ МАТЕРИАЛЫ ДЛЯ УЧИТЕЛЯ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​‌Плешаков А. А. Окружающий мир. Рабочие программы. Предметная линия учебников системы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«Школа России». 1—4 классы: пособие для учителей общеобразоват. организаций / А. А. Плешаков.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— М.: Просвещение, 2022‌​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ЦИФРОВЫЕ ОБРАЗОВАТЕЛЬНЫЕ РЕСУРСЫ И РЕСУРСЫ СЕТИ ИНТЕРНЕТ</w:t>
      </w:r>
    </w:p>
    <w:p w:rsidR="00F16640" w:rsidRDefault="00F16640" w:rsidP="00F16640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​</w:t>
      </w:r>
      <w:r>
        <w:rPr>
          <w:rStyle w:val="c46"/>
          <w:rFonts w:eastAsiaTheme="majorEastAsia"/>
          <w:color w:val="333333"/>
        </w:rPr>
        <w:t>​‌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https://yandex.ru/video/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https://uchi.ru/teachers/hometasks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https://resh.edu.ru/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https://infourok.ru/</w:t>
      </w:r>
      <w:r>
        <w:rPr>
          <w:rFonts w:ascii="Calibri" w:hAnsi="Calibri" w:cs="Calibri"/>
          <w:color w:val="000000"/>
        </w:rPr>
        <w:br/>
      </w:r>
      <w:r>
        <w:rPr>
          <w:rStyle w:val="c5"/>
          <w:rFonts w:eastAsiaTheme="majorEastAsia"/>
          <w:color w:val="000000"/>
        </w:rPr>
        <w:t> https://uchitelya.com</w:t>
      </w:r>
    </w:p>
    <w:p w:rsidR="00210093" w:rsidRPr="00F16640" w:rsidRDefault="00210093">
      <w:pPr>
        <w:rPr>
          <w:lang w:val="ru-RU"/>
        </w:rPr>
        <w:sectPr w:rsidR="00210093" w:rsidRPr="00F1664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C6510" w:rsidRPr="00F16640" w:rsidRDefault="00FC6510">
      <w:pPr>
        <w:rPr>
          <w:lang w:val="ru-RU"/>
        </w:rPr>
      </w:pPr>
    </w:p>
    <w:sectPr w:rsidR="00FC6510" w:rsidRPr="00F16640" w:rsidSect="002100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CE"/>
    <w:multiLevelType w:val="multilevel"/>
    <w:tmpl w:val="AE3E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E4587"/>
    <w:multiLevelType w:val="multilevel"/>
    <w:tmpl w:val="1382A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D0105"/>
    <w:multiLevelType w:val="multilevel"/>
    <w:tmpl w:val="A178E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71BAB"/>
    <w:multiLevelType w:val="multilevel"/>
    <w:tmpl w:val="34AE7A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6704C"/>
    <w:multiLevelType w:val="multilevel"/>
    <w:tmpl w:val="CE06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82DF5"/>
    <w:multiLevelType w:val="multilevel"/>
    <w:tmpl w:val="A74E0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23796"/>
    <w:multiLevelType w:val="multilevel"/>
    <w:tmpl w:val="4634A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96B95"/>
    <w:multiLevelType w:val="multilevel"/>
    <w:tmpl w:val="E206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36B42"/>
    <w:multiLevelType w:val="multilevel"/>
    <w:tmpl w:val="1FF43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A54D6"/>
    <w:multiLevelType w:val="multilevel"/>
    <w:tmpl w:val="A4DAD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774DA"/>
    <w:multiLevelType w:val="multilevel"/>
    <w:tmpl w:val="FB92B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D53B1"/>
    <w:multiLevelType w:val="multilevel"/>
    <w:tmpl w:val="0D6AF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91B43"/>
    <w:multiLevelType w:val="multilevel"/>
    <w:tmpl w:val="015C7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46F27"/>
    <w:multiLevelType w:val="multilevel"/>
    <w:tmpl w:val="08CA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20902"/>
    <w:multiLevelType w:val="multilevel"/>
    <w:tmpl w:val="6BBC8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172C6"/>
    <w:multiLevelType w:val="multilevel"/>
    <w:tmpl w:val="DFE8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9825B2"/>
    <w:multiLevelType w:val="multilevel"/>
    <w:tmpl w:val="993E4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97A7F"/>
    <w:multiLevelType w:val="multilevel"/>
    <w:tmpl w:val="3FCE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087F62"/>
    <w:multiLevelType w:val="multilevel"/>
    <w:tmpl w:val="4078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25777"/>
    <w:multiLevelType w:val="multilevel"/>
    <w:tmpl w:val="8EE0C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7768BF"/>
    <w:multiLevelType w:val="multilevel"/>
    <w:tmpl w:val="5D42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00BE0"/>
    <w:multiLevelType w:val="multilevel"/>
    <w:tmpl w:val="65CC9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447A93"/>
    <w:multiLevelType w:val="multilevel"/>
    <w:tmpl w:val="7A5A4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C4221"/>
    <w:multiLevelType w:val="multilevel"/>
    <w:tmpl w:val="67523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45458"/>
    <w:multiLevelType w:val="multilevel"/>
    <w:tmpl w:val="E708C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E06C0"/>
    <w:multiLevelType w:val="multilevel"/>
    <w:tmpl w:val="3DC8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85B8E"/>
    <w:multiLevelType w:val="multilevel"/>
    <w:tmpl w:val="3BD6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8E0D79"/>
    <w:multiLevelType w:val="multilevel"/>
    <w:tmpl w:val="2ADC8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52D8C"/>
    <w:multiLevelType w:val="multilevel"/>
    <w:tmpl w:val="0650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A7F48"/>
    <w:multiLevelType w:val="multilevel"/>
    <w:tmpl w:val="5D060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90C12"/>
    <w:multiLevelType w:val="multilevel"/>
    <w:tmpl w:val="618A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A75B0"/>
    <w:multiLevelType w:val="multilevel"/>
    <w:tmpl w:val="8294F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A3445"/>
    <w:multiLevelType w:val="multilevel"/>
    <w:tmpl w:val="D910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7056B"/>
    <w:multiLevelType w:val="multilevel"/>
    <w:tmpl w:val="3452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D40498"/>
    <w:multiLevelType w:val="multilevel"/>
    <w:tmpl w:val="E3E21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875CB2"/>
    <w:multiLevelType w:val="multilevel"/>
    <w:tmpl w:val="DBEEC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AA5CF6"/>
    <w:multiLevelType w:val="multilevel"/>
    <w:tmpl w:val="02688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D591E"/>
    <w:multiLevelType w:val="multilevel"/>
    <w:tmpl w:val="52585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25582B"/>
    <w:multiLevelType w:val="multilevel"/>
    <w:tmpl w:val="87C4D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991155"/>
    <w:multiLevelType w:val="multilevel"/>
    <w:tmpl w:val="524EF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9E0345"/>
    <w:multiLevelType w:val="multilevel"/>
    <w:tmpl w:val="3A1ED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7B2158"/>
    <w:multiLevelType w:val="multilevel"/>
    <w:tmpl w:val="C36C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467A5"/>
    <w:multiLevelType w:val="multilevel"/>
    <w:tmpl w:val="CF7A0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35"/>
  </w:num>
  <w:num w:numId="4">
    <w:abstractNumId w:val="28"/>
  </w:num>
  <w:num w:numId="5">
    <w:abstractNumId w:val="8"/>
  </w:num>
  <w:num w:numId="6">
    <w:abstractNumId w:val="18"/>
  </w:num>
  <w:num w:numId="7">
    <w:abstractNumId w:val="26"/>
  </w:num>
  <w:num w:numId="8">
    <w:abstractNumId w:val="34"/>
  </w:num>
  <w:num w:numId="9">
    <w:abstractNumId w:val="6"/>
  </w:num>
  <w:num w:numId="10">
    <w:abstractNumId w:val="22"/>
  </w:num>
  <w:num w:numId="11">
    <w:abstractNumId w:val="0"/>
  </w:num>
  <w:num w:numId="12">
    <w:abstractNumId w:val="3"/>
  </w:num>
  <w:num w:numId="13">
    <w:abstractNumId w:val="42"/>
  </w:num>
  <w:num w:numId="14">
    <w:abstractNumId w:val="20"/>
  </w:num>
  <w:num w:numId="15">
    <w:abstractNumId w:val="5"/>
  </w:num>
  <w:num w:numId="16">
    <w:abstractNumId w:val="4"/>
  </w:num>
  <w:num w:numId="17">
    <w:abstractNumId w:val="19"/>
  </w:num>
  <w:num w:numId="18">
    <w:abstractNumId w:val="24"/>
  </w:num>
  <w:num w:numId="19">
    <w:abstractNumId w:val="17"/>
  </w:num>
  <w:num w:numId="20">
    <w:abstractNumId w:val="36"/>
  </w:num>
  <w:num w:numId="21">
    <w:abstractNumId w:val="15"/>
  </w:num>
  <w:num w:numId="22">
    <w:abstractNumId w:val="14"/>
  </w:num>
  <w:num w:numId="23">
    <w:abstractNumId w:val="30"/>
  </w:num>
  <w:num w:numId="24">
    <w:abstractNumId w:val="31"/>
  </w:num>
  <w:num w:numId="25">
    <w:abstractNumId w:val="16"/>
  </w:num>
  <w:num w:numId="26">
    <w:abstractNumId w:val="23"/>
  </w:num>
  <w:num w:numId="27">
    <w:abstractNumId w:val="25"/>
  </w:num>
  <w:num w:numId="28">
    <w:abstractNumId w:val="13"/>
  </w:num>
  <w:num w:numId="29">
    <w:abstractNumId w:val="29"/>
  </w:num>
  <w:num w:numId="30">
    <w:abstractNumId w:val="2"/>
  </w:num>
  <w:num w:numId="31">
    <w:abstractNumId w:val="37"/>
  </w:num>
  <w:num w:numId="32">
    <w:abstractNumId w:val="32"/>
  </w:num>
  <w:num w:numId="33">
    <w:abstractNumId w:val="1"/>
  </w:num>
  <w:num w:numId="34">
    <w:abstractNumId w:val="7"/>
  </w:num>
  <w:num w:numId="35">
    <w:abstractNumId w:val="11"/>
  </w:num>
  <w:num w:numId="36">
    <w:abstractNumId w:val="40"/>
  </w:num>
  <w:num w:numId="37">
    <w:abstractNumId w:val="41"/>
  </w:num>
  <w:num w:numId="38">
    <w:abstractNumId w:val="21"/>
  </w:num>
  <w:num w:numId="39">
    <w:abstractNumId w:val="27"/>
  </w:num>
  <w:num w:numId="40">
    <w:abstractNumId w:val="9"/>
  </w:num>
  <w:num w:numId="41">
    <w:abstractNumId w:val="33"/>
  </w:num>
  <w:num w:numId="42">
    <w:abstractNumId w:val="39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093"/>
    <w:rsid w:val="00210093"/>
    <w:rsid w:val="00F16640"/>
    <w:rsid w:val="00FC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00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F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F16640"/>
  </w:style>
  <w:style w:type="paragraph" w:customStyle="1" w:styleId="c60">
    <w:name w:val="c60"/>
    <w:basedOn w:val="a"/>
    <w:rsid w:val="00F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F16640"/>
  </w:style>
  <w:style w:type="character" w:customStyle="1" w:styleId="c46">
    <w:name w:val="c46"/>
    <w:basedOn w:val="a0"/>
    <w:rsid w:val="00F16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E21E-8A9E-4DC0-AE90-F74ED96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5120</Words>
  <Characters>29190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2023-09-20T19:30:00Z</cp:lastPrinted>
  <dcterms:created xsi:type="dcterms:W3CDTF">2023-09-20T19:24:00Z</dcterms:created>
  <dcterms:modified xsi:type="dcterms:W3CDTF">2023-09-20T19:31:00Z</dcterms:modified>
</cp:coreProperties>
</file>